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65" w:rsidRDefault="00490065" w:rsidP="0049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0065" w:rsidRDefault="00490065" w:rsidP="0049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65" w:rsidRDefault="00490065" w:rsidP="0049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65" w:rsidRDefault="00490065" w:rsidP="0049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5F">
        <w:rPr>
          <w:rFonts w:ascii="Times New Roman" w:hAnsi="Times New Roman" w:cs="Times New Roman"/>
          <w:b/>
          <w:sz w:val="24"/>
          <w:szCs w:val="24"/>
        </w:rPr>
        <w:t xml:space="preserve">KÜLTÜR VE TURİZM BAKANLIĞI </w:t>
      </w:r>
      <w:r w:rsidRPr="00F31152">
        <w:rPr>
          <w:rFonts w:ascii="Times New Roman" w:hAnsi="Times New Roman" w:cs="Times New Roman"/>
          <w:b/>
          <w:sz w:val="24"/>
          <w:szCs w:val="24"/>
        </w:rPr>
        <w:t xml:space="preserve">ALEVİ-BEKTAŞİ CEMEVİ </w:t>
      </w:r>
      <w:r>
        <w:rPr>
          <w:rFonts w:ascii="Times New Roman" w:hAnsi="Times New Roman" w:cs="Times New Roman"/>
          <w:b/>
          <w:sz w:val="24"/>
          <w:szCs w:val="24"/>
        </w:rPr>
        <w:t>ÖNDERİ UNVANINA İLİŞKİN</w:t>
      </w:r>
      <w:r w:rsidRPr="00CF4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86" w:rsidRPr="00FB2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ALIM</w:t>
      </w:r>
      <w:r w:rsidRPr="00CF475F">
        <w:rPr>
          <w:rFonts w:ascii="Times New Roman" w:hAnsi="Times New Roman" w:cs="Times New Roman"/>
          <w:b/>
          <w:sz w:val="24"/>
          <w:szCs w:val="24"/>
        </w:rPr>
        <w:t xml:space="preserve"> USUL VE ESASLARI</w:t>
      </w:r>
    </w:p>
    <w:p w:rsidR="00490065" w:rsidRDefault="00490065" w:rsidP="004900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0065" w:rsidRPr="0053263B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490065" w:rsidRPr="00A90246" w:rsidRDefault="00A90246" w:rsidP="0049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90246">
        <w:rPr>
          <w:rFonts w:ascii="Times New Roman" w:hAnsi="Times New Roman" w:cs="Times New Roman"/>
          <w:b/>
          <w:sz w:val="24"/>
          <w:szCs w:val="24"/>
        </w:rPr>
        <w:t>Başlangıç Hükümleri</w:t>
      </w:r>
    </w:p>
    <w:p w:rsidR="00490065" w:rsidRPr="005575D1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65" w:rsidRPr="005575D1" w:rsidRDefault="00490065" w:rsidP="004900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75D1">
        <w:rPr>
          <w:rFonts w:ascii="Times New Roman" w:hAnsi="Times New Roman" w:cs="Times New Roman"/>
          <w:b/>
          <w:sz w:val="24"/>
          <w:szCs w:val="24"/>
        </w:rPr>
        <w:t xml:space="preserve">Amaç ve </w:t>
      </w:r>
      <w:r w:rsidR="00A90246">
        <w:rPr>
          <w:rFonts w:ascii="Times New Roman" w:hAnsi="Times New Roman" w:cs="Times New Roman"/>
          <w:b/>
          <w:sz w:val="24"/>
          <w:szCs w:val="24"/>
        </w:rPr>
        <w:t>k</w:t>
      </w:r>
      <w:r w:rsidRPr="005575D1">
        <w:rPr>
          <w:rFonts w:ascii="Times New Roman" w:hAnsi="Times New Roman" w:cs="Times New Roman"/>
          <w:b/>
          <w:sz w:val="24"/>
          <w:szCs w:val="24"/>
        </w:rPr>
        <w:t>apsam</w:t>
      </w:r>
    </w:p>
    <w:p w:rsidR="00490065" w:rsidRPr="005575D1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MADDE 1-</w:t>
      </w:r>
      <w:r w:rsidRPr="00CD57D9">
        <w:rPr>
          <w:rFonts w:ascii="Times New Roman" w:hAnsi="Times New Roman" w:cs="Times New Roman"/>
          <w:sz w:val="24"/>
          <w:szCs w:val="24"/>
        </w:rPr>
        <w:t xml:space="preserve"> (1) Bu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57D9">
        <w:rPr>
          <w:rFonts w:ascii="Times New Roman" w:hAnsi="Times New Roman" w:cs="Times New Roman"/>
          <w:sz w:val="24"/>
          <w:szCs w:val="24"/>
        </w:rPr>
        <w:t xml:space="preserve">sul 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57D9">
        <w:rPr>
          <w:rFonts w:ascii="Times New Roman" w:hAnsi="Times New Roman" w:cs="Times New Roman"/>
          <w:sz w:val="24"/>
          <w:szCs w:val="24"/>
        </w:rPr>
        <w:t xml:space="preserve">sasların amacı; </w:t>
      </w:r>
      <w:r>
        <w:rPr>
          <w:rFonts w:ascii="Times New Roman" w:hAnsi="Times New Roman" w:cs="Times New Roman"/>
          <w:sz w:val="24"/>
          <w:szCs w:val="24"/>
        </w:rPr>
        <w:t>Kültür ve Turizm Bakanlığı</w:t>
      </w:r>
      <w:r w:rsidRPr="00CD57D9">
        <w:rPr>
          <w:rFonts w:ascii="Times New Roman" w:hAnsi="Times New Roman" w:cs="Times New Roman"/>
          <w:sz w:val="24"/>
          <w:szCs w:val="24"/>
        </w:rPr>
        <w:t xml:space="preserve"> </w:t>
      </w:r>
      <w:r w:rsidRPr="00A967E8">
        <w:rPr>
          <w:rFonts w:ascii="Times New Roman" w:hAnsi="Times New Roman" w:cs="Times New Roman"/>
          <w:sz w:val="24"/>
          <w:szCs w:val="24"/>
        </w:rPr>
        <w:t xml:space="preserve">Alevi-Bektaşi Kültür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967E8">
        <w:rPr>
          <w:rFonts w:ascii="Times New Roman" w:hAnsi="Times New Roman" w:cs="Times New Roman"/>
          <w:sz w:val="24"/>
          <w:szCs w:val="24"/>
        </w:rPr>
        <w:t>e Cemevi Başkanlığında</w:t>
      </w:r>
      <w:r w:rsidRPr="00A967E8">
        <w:t xml:space="preserve"> </w:t>
      </w:r>
      <w:r w:rsidRPr="00CF475F">
        <w:rPr>
          <w:rFonts w:ascii="Times New Roman" w:eastAsia="Times New Roman" w:hAnsi="Times New Roman" w:cs="Times New Roman"/>
          <w:sz w:val="24"/>
          <w:szCs w:val="24"/>
          <w:lang w:eastAsia="tr-TR"/>
        </w:rPr>
        <w:t>Alevi</w:t>
      </w:r>
      <w:r w:rsidR="009032B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CF4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Bektaşi Cemevi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Önderi</w:t>
      </w:r>
      <w:r w:rsidRPr="00CD57D9">
        <w:rPr>
          <w:rFonts w:ascii="Times New Roman" w:hAnsi="Times New Roman" w:cs="Times New Roman"/>
          <w:sz w:val="24"/>
          <w:szCs w:val="24"/>
        </w:rPr>
        <w:t xml:space="preserve"> unvan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CD57D9">
        <w:rPr>
          <w:rFonts w:ascii="Times New Roman" w:hAnsi="Times New Roman" w:cs="Times New Roman"/>
          <w:sz w:val="24"/>
          <w:szCs w:val="24"/>
        </w:rPr>
        <w:t xml:space="preserve"> atanacakların </w:t>
      </w:r>
      <w:r>
        <w:rPr>
          <w:rFonts w:ascii="Times New Roman" w:hAnsi="Times New Roman" w:cs="Times New Roman"/>
          <w:sz w:val="24"/>
          <w:szCs w:val="24"/>
        </w:rPr>
        <w:t>istihdamına</w:t>
      </w:r>
      <w:r w:rsidRPr="00CD57D9">
        <w:rPr>
          <w:rFonts w:ascii="Times New Roman" w:hAnsi="Times New Roman" w:cs="Times New Roman"/>
          <w:sz w:val="24"/>
          <w:szCs w:val="24"/>
        </w:rPr>
        <w:t xml:space="preserve"> ilişkin usul ve esasları düzenlemektir.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2A3842" w:rsidRDefault="00490065" w:rsidP="002A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57D9">
        <w:rPr>
          <w:rFonts w:ascii="Times New Roman" w:hAnsi="Times New Roman" w:cs="Times New Roman"/>
          <w:sz w:val="24"/>
          <w:szCs w:val="24"/>
        </w:rPr>
        <w:t xml:space="preserve">sul 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57D9">
        <w:rPr>
          <w:rFonts w:ascii="Times New Roman" w:hAnsi="Times New Roman" w:cs="Times New Roman"/>
          <w:sz w:val="24"/>
          <w:szCs w:val="24"/>
        </w:rPr>
        <w:t xml:space="preserve">saslar, </w:t>
      </w:r>
      <w:r>
        <w:rPr>
          <w:rFonts w:ascii="Times New Roman" w:hAnsi="Times New Roman" w:cs="Times New Roman"/>
          <w:sz w:val="24"/>
          <w:szCs w:val="24"/>
        </w:rPr>
        <w:t>Kültür ve Turizm Bakanlığın</w:t>
      </w:r>
      <w:r w:rsidRPr="00CD57D9">
        <w:rPr>
          <w:rFonts w:ascii="Times New Roman" w:hAnsi="Times New Roman" w:cs="Times New Roman"/>
          <w:sz w:val="24"/>
          <w:szCs w:val="24"/>
        </w:rPr>
        <w:t xml:space="preserve">da, 14/7/1965 tarihli ve 657 sayılı </w:t>
      </w:r>
      <w:r w:rsidR="006E76AD" w:rsidRPr="00CD57D9">
        <w:rPr>
          <w:rFonts w:ascii="Times New Roman" w:hAnsi="Times New Roman" w:cs="Times New Roman"/>
          <w:sz w:val="24"/>
          <w:szCs w:val="24"/>
        </w:rPr>
        <w:t>Devlet Memurları Kanunu’nun</w:t>
      </w:r>
      <w:r w:rsidRPr="00CD57D9">
        <w:rPr>
          <w:rFonts w:ascii="Times New Roman" w:hAnsi="Times New Roman" w:cs="Times New Roman"/>
          <w:sz w:val="24"/>
          <w:szCs w:val="24"/>
        </w:rPr>
        <w:t xml:space="preserve"> 4 üncü maddesinin (B) fıkrasına göre istihdam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75F">
        <w:rPr>
          <w:rFonts w:ascii="Times New Roman" w:eastAsia="Times New Roman" w:hAnsi="Times New Roman" w:cs="Times New Roman"/>
          <w:sz w:val="24"/>
          <w:szCs w:val="24"/>
          <w:lang w:eastAsia="tr-TR"/>
        </w:rPr>
        <w:t>Alevi</w:t>
      </w:r>
      <w:r w:rsidR="009032B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CF4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Bektaşi Cemevi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Önderi</w:t>
      </w:r>
      <w:r w:rsidR="002A3842" w:rsidRPr="002A3842">
        <w:rPr>
          <w:rFonts w:ascii="Times New Roman" w:hAnsi="Times New Roman" w:cs="Times New Roman"/>
          <w:sz w:val="24"/>
          <w:szCs w:val="24"/>
        </w:rPr>
        <w:t xml:space="preserve"> </w:t>
      </w:r>
      <w:r w:rsidR="002A3842" w:rsidRPr="00CD57D9">
        <w:rPr>
          <w:rFonts w:ascii="Times New Roman" w:hAnsi="Times New Roman" w:cs="Times New Roman"/>
          <w:sz w:val="24"/>
          <w:szCs w:val="24"/>
        </w:rPr>
        <w:t>unvanlı</w:t>
      </w:r>
      <w:r w:rsidR="002A3842"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sözleşmeli personel pozisyonlarına atanacakları kapsar.</w:t>
      </w:r>
      <w:r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MADDE 2 -</w:t>
      </w:r>
      <w:r w:rsidRPr="00CD57D9">
        <w:rPr>
          <w:rFonts w:ascii="Times New Roman" w:hAnsi="Times New Roman" w:cs="Times New Roman"/>
          <w:sz w:val="24"/>
          <w:szCs w:val="24"/>
        </w:rPr>
        <w:t xml:space="preserve"> (1) Bu usul ve esaslar, 6/6/1978 tarihli ve 7/15754 sayılı Bakanlar Kurulu Kararıyla yürürlüğe konulan Sözleşmeli Personel Çalıştırılmasına İlişkin Esasların ek 2 nci maddesine dayanılarak hazırlanmıştır.</w:t>
      </w: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7E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="00DC027E">
        <w:rPr>
          <w:rFonts w:ascii="Times New Roman" w:hAnsi="Times New Roman" w:cs="Times New Roman"/>
          <w:b/>
          <w:sz w:val="24"/>
          <w:szCs w:val="24"/>
        </w:rPr>
        <w:t>–</w:t>
      </w:r>
      <w:r w:rsidRPr="00CD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(1) Bu usul ve esaslarda geçen;</w:t>
      </w: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Bakanlık: Kültür ve Turizm Bakanlığını,</w:t>
      </w: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 xml:space="preserve">Başkanlık: </w:t>
      </w:r>
      <w:r w:rsidRPr="00A1172F">
        <w:rPr>
          <w:rFonts w:ascii="Times New Roman" w:hAnsi="Times New Roman" w:cs="Times New Roman"/>
          <w:sz w:val="24"/>
          <w:szCs w:val="24"/>
        </w:rPr>
        <w:t xml:space="preserve">Alevi-Bektaşi Kültür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1172F">
        <w:rPr>
          <w:rFonts w:ascii="Times New Roman" w:hAnsi="Times New Roman" w:cs="Times New Roman"/>
          <w:sz w:val="24"/>
          <w:szCs w:val="24"/>
        </w:rPr>
        <w:t>e Cemevi Başkanlığı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CD57D9">
        <w:rPr>
          <w:rFonts w:ascii="Times New Roman" w:hAnsi="Times New Roman" w:cs="Times New Roman"/>
          <w:sz w:val="24"/>
          <w:szCs w:val="24"/>
        </w:rPr>
        <w:t>,</w:t>
      </w: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Esaslar: 6/6/1978 tarihli ve 7/15754 sayılı Bakanlar Kurulu Kararıyla yürürlüğe konulan Sözleşmeli Personel Çalıştırılmasına İlişkin Esasları,</w:t>
      </w: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Genel Müdürlük : Personel Genel Müdürlüğünü;</w:t>
      </w:r>
      <w:r w:rsidRPr="00CD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D5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42" w:rsidRPr="00CD57D9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2A3842">
        <w:rPr>
          <w:rFonts w:ascii="Times New Roman" w:hAnsi="Times New Roman" w:cs="Times New Roman"/>
          <w:sz w:val="24"/>
          <w:szCs w:val="24"/>
        </w:rPr>
        <w:t>p</w:t>
      </w:r>
      <w:r w:rsidR="002A3842" w:rsidRPr="00CD57D9">
        <w:rPr>
          <w:rFonts w:ascii="Times New Roman" w:hAnsi="Times New Roman" w:cs="Times New Roman"/>
          <w:sz w:val="24"/>
          <w:szCs w:val="24"/>
        </w:rPr>
        <w:t>ersonel</w:t>
      </w:r>
      <w:r w:rsidR="002A3842">
        <w:rPr>
          <w:rFonts w:ascii="Times New Roman" w:hAnsi="Times New Roman" w:cs="Times New Roman"/>
          <w:sz w:val="24"/>
          <w:szCs w:val="24"/>
        </w:rPr>
        <w:t xml:space="preserve"> </w:t>
      </w:r>
      <w:r w:rsidR="002A3842"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pozisyonu:  Başkanlıkta istihdam edilecek </w:t>
      </w:r>
      <w:r w:rsidRPr="00CF475F">
        <w:rPr>
          <w:rFonts w:ascii="Times New Roman" w:eastAsia="Times New Roman" w:hAnsi="Times New Roman" w:cs="Times New Roman"/>
          <w:sz w:val="24"/>
          <w:szCs w:val="24"/>
          <w:lang w:eastAsia="tr-TR"/>
        </w:rPr>
        <w:t>Alevi</w:t>
      </w:r>
      <w:r w:rsidR="009032B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CF4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Bektaşi Cemevi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Önderi</w:t>
      </w:r>
      <w:r w:rsidRPr="00CF4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pozisyon unvanlarını,</w:t>
      </w: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ifade eder.</w:t>
      </w:r>
    </w:p>
    <w:p w:rsidR="002A3842" w:rsidRDefault="002A3842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490065" w:rsidRPr="00CD57D9" w:rsidRDefault="00490065" w:rsidP="00490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065" w:rsidRDefault="002A3842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Alevi</w:t>
      </w:r>
      <w:r w:rsidR="009032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Bektaşi Cemevi</w:t>
      </w:r>
      <w:r w:rsidR="004900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Önderi Çalışma Esasları </w:t>
      </w:r>
      <w:r w:rsidR="00490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842" w:rsidRDefault="002A3842" w:rsidP="002A3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A3842" w:rsidRDefault="002A3842" w:rsidP="004900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0065" w:rsidRDefault="00490065" w:rsidP="004900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A4A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Alevi</w:t>
      </w:r>
      <w:r w:rsidR="009032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A4A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Bektaşi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Cemevi Önderi istihdamına ilişkin esaslar</w:t>
      </w:r>
    </w:p>
    <w:p w:rsidR="00490065" w:rsidRDefault="00490065" w:rsidP="004900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0065" w:rsidRPr="005F039C" w:rsidRDefault="00490065" w:rsidP="004900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57D9">
        <w:rPr>
          <w:rFonts w:ascii="Times New Roman" w:hAnsi="Times New Roman" w:cs="Times New Roman"/>
          <w:sz w:val="24"/>
          <w:szCs w:val="24"/>
        </w:rPr>
        <w:t xml:space="preserve"> </w:t>
      </w:r>
      <w:r w:rsidR="002A3842">
        <w:rPr>
          <w:rFonts w:ascii="Times New Roman" w:hAnsi="Times New Roman" w:cs="Times New Roman"/>
          <w:sz w:val="24"/>
          <w:szCs w:val="24"/>
        </w:rPr>
        <w:t>–</w:t>
      </w:r>
      <w:r w:rsidR="002A3842" w:rsidRPr="002A3842">
        <w:rPr>
          <w:lang w:eastAsia="tr-TR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(1</w:t>
      </w:r>
      <w:r w:rsidRPr="002A3842">
        <w:rPr>
          <w:rFonts w:ascii="Times New Roman" w:hAnsi="Times New Roman" w:cs="Times New Roman"/>
          <w:sz w:val="24"/>
          <w:szCs w:val="24"/>
        </w:rPr>
        <w:t xml:space="preserve">) </w:t>
      </w:r>
      <w:r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>Alevi-Bektaşi Cemevi Önderi</w:t>
      </w:r>
      <w:r w:rsidR="0081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3842"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>pozisyonunda istihdam edileceklerin</w:t>
      </w:r>
      <w:r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belirlenmesinde </w:t>
      </w:r>
      <w:r w:rsidR="008B60AB"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>Alevi-Bektaşi Kültür ve Cemevi Başkanlığı</w:t>
      </w:r>
      <w:r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B60AB"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B60AB"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Personel Genel Müdürlüğüne </w:t>
      </w:r>
      <w:r w:rsidR="007D17E0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bildirilecek adaylar</w:t>
      </w:r>
      <w:r w:rsidRPr="002A3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esas alınır.</w:t>
      </w:r>
      <w:r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90065" w:rsidRPr="005F039C" w:rsidRDefault="00490065" w:rsidP="004900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039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(2) </w:t>
      </w:r>
      <w:bookmarkStart w:id="1" w:name="_Hlk120723834"/>
      <w:r w:rsidR="008B60AB" w:rsidRPr="008132A1">
        <w:rPr>
          <w:rFonts w:ascii="Times New Roman" w:eastAsia="Times New Roman" w:hAnsi="Times New Roman" w:cs="Times New Roman"/>
          <w:sz w:val="24"/>
          <w:szCs w:val="24"/>
          <w:lang w:eastAsia="tr-TR"/>
        </w:rPr>
        <w:t>Alevi-Bektaşi Kültür ve Cemevi Başkanlığı</w:t>
      </w:r>
      <w:r w:rsidRPr="0081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End w:id="1"/>
      <w:r w:rsidRPr="0081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="008B60AB" w:rsidRPr="0081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Personel Genel </w:t>
      </w:r>
      <w:r w:rsidR="00E16C8B" w:rsidRPr="0081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Müdürlüğüne </w:t>
      </w:r>
      <w:r w:rsidR="007D17E0">
        <w:rPr>
          <w:rFonts w:ascii="Times New Roman" w:hAnsi="Times New Roman" w:cs="Times New Roman"/>
          <w:sz w:val="24"/>
          <w:szCs w:val="24"/>
        </w:rPr>
        <w:t>bildirilecek adaylar</w:t>
      </w:r>
      <w:r w:rsidRPr="00AE3DC3">
        <w:rPr>
          <w:rFonts w:ascii="Times New Roman" w:hAnsi="Times New Roman" w:cs="Times New Roman"/>
          <w:sz w:val="24"/>
          <w:szCs w:val="24"/>
        </w:rPr>
        <w:t xml:space="preserve"> </w:t>
      </w:r>
      <w:r w:rsidR="00F30362" w:rsidRPr="00FB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 Esasların 5 inci maddesinin birinci fıkrasının (a) bendi çerçevesinde</w:t>
      </w:r>
      <w:r w:rsidRPr="00FB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8132A1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değerlendirilir ve atamalar Bakan Onayı ile gerçekleştirilir.</w:t>
      </w:r>
    </w:p>
    <w:p w:rsidR="00490065" w:rsidRDefault="00490065" w:rsidP="0049006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A4A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Alevi</w:t>
      </w:r>
      <w:r w:rsidR="009032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A4A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Bektaşi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Cemevi Önderi olarak atanacaklarda aranacak şartlar</w:t>
      </w:r>
    </w:p>
    <w:p w:rsidR="00490065" w:rsidRDefault="00490065" w:rsidP="004900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D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3D5D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8E3261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3D5D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D5DA1">
        <w:rPr>
          <w:rFonts w:ascii="Times New Roman" w:eastAsia="Times New Roman" w:hAnsi="Times New Roman" w:cs="Times New Roman"/>
          <w:sz w:val="24"/>
          <w:szCs w:val="24"/>
          <w:lang w:eastAsia="tr-TR"/>
        </w:rPr>
        <w:t>Alevi</w:t>
      </w:r>
      <w:r w:rsidR="009032B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3D5DA1">
        <w:rPr>
          <w:rFonts w:ascii="Times New Roman" w:eastAsia="Times New Roman" w:hAnsi="Times New Roman" w:cs="Times New Roman"/>
          <w:sz w:val="24"/>
          <w:szCs w:val="24"/>
          <w:lang w:eastAsia="tr-TR"/>
        </w:rPr>
        <w:t>Bektaşi Cemevi Önderi unvanı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 görev alacakların istihdamı aşağıda yer alan şartlar doğrultusunda gerçekleştirilir;</w:t>
      </w:r>
    </w:p>
    <w:p w:rsidR="001A21C3" w:rsidRPr="00AE3DC3" w:rsidRDefault="001A21C3" w:rsidP="001A21C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C3">
        <w:rPr>
          <w:rFonts w:ascii="Times New Roman" w:hAnsi="Times New Roman" w:cs="Times New Roman"/>
          <w:sz w:val="24"/>
          <w:szCs w:val="24"/>
        </w:rPr>
        <w:t xml:space="preserve">657 sayılı Kanunun 48 inci maddesinin birinci fıkrasının (A) bendinin </w:t>
      </w:r>
      <w:r w:rsidR="007D17E0">
        <w:rPr>
          <w:rFonts w:ascii="Times New Roman" w:hAnsi="Times New Roman" w:cs="Times New Roman"/>
          <w:sz w:val="24"/>
          <w:szCs w:val="24"/>
        </w:rPr>
        <w:t>1,</w:t>
      </w:r>
      <w:r w:rsidR="006F64B7">
        <w:rPr>
          <w:rFonts w:ascii="Times New Roman" w:hAnsi="Times New Roman" w:cs="Times New Roman"/>
          <w:sz w:val="24"/>
          <w:szCs w:val="24"/>
        </w:rPr>
        <w:t xml:space="preserve"> </w:t>
      </w:r>
      <w:r w:rsidRPr="00AE3DC3">
        <w:rPr>
          <w:rFonts w:ascii="Times New Roman" w:hAnsi="Times New Roman" w:cs="Times New Roman"/>
          <w:sz w:val="24"/>
          <w:szCs w:val="24"/>
        </w:rPr>
        <w:t>4, 5, 6 ve 7</w:t>
      </w:r>
      <w:r w:rsidR="006F64B7">
        <w:rPr>
          <w:rFonts w:ascii="Times New Roman" w:hAnsi="Times New Roman" w:cs="Times New Roman"/>
          <w:sz w:val="24"/>
          <w:szCs w:val="24"/>
        </w:rPr>
        <w:t xml:space="preserve"> </w:t>
      </w:r>
      <w:r w:rsidRPr="00AE3DC3">
        <w:rPr>
          <w:rFonts w:ascii="Times New Roman" w:hAnsi="Times New Roman" w:cs="Times New Roman"/>
          <w:sz w:val="24"/>
          <w:szCs w:val="24"/>
        </w:rPr>
        <w:t xml:space="preserve">nci alt bentlerinde belirtilen genel şartları taşımak. </w:t>
      </w:r>
    </w:p>
    <w:p w:rsidR="00490065" w:rsidRPr="0048342C" w:rsidRDefault="00490065" w:rsidP="0049006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342C">
        <w:rPr>
          <w:rFonts w:ascii="Times New Roman" w:eastAsia="Times New Roman" w:hAnsi="Times New Roman" w:cs="Times New Roman"/>
          <w:sz w:val="24"/>
          <w:szCs w:val="24"/>
          <w:lang w:eastAsia="tr-TR"/>
        </w:rPr>
        <w:t>Alevi-Bektaşilik yolunda temayüz etmiş olmak veya cemevlerinde erkan hizmeti yürütülmesinde bulunmuş olmak,</w:t>
      </w:r>
    </w:p>
    <w:p w:rsidR="00490065" w:rsidRDefault="00490065" w:rsidP="0049006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Yaş haddi ve istihdam yöntemi usulü </w:t>
      </w:r>
    </w:p>
    <w:p w:rsidR="00490065" w:rsidRDefault="00490065" w:rsidP="004900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4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4834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4834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48342C">
        <w:rPr>
          <w:rFonts w:ascii="Times New Roman" w:hAnsi="Times New Roman" w:cs="Times New Roman"/>
          <w:color w:val="000000"/>
          <w:sz w:val="24"/>
          <w:szCs w:val="24"/>
        </w:rPr>
        <w:t xml:space="preserve">1978  tarihli ve </w:t>
      </w:r>
      <w:r w:rsidRPr="0048342C">
        <w:rPr>
          <w:rFonts w:ascii="Times New Roman" w:hAnsi="Times New Roman" w:cs="Times New Roman"/>
          <w:iCs/>
          <w:color w:val="000000"/>
          <w:sz w:val="24"/>
          <w:szCs w:val="24"/>
        </w:rPr>
        <w:t>7/15754</w:t>
      </w:r>
      <w:r w:rsidRPr="0048342C">
        <w:rPr>
          <w:rFonts w:ascii="Times New Roman" w:hAnsi="Times New Roman" w:cs="Times New Roman"/>
          <w:color w:val="000000"/>
          <w:sz w:val="24"/>
          <w:szCs w:val="24"/>
        </w:rPr>
        <w:t xml:space="preserve"> sayılı Bakanlar Kurulu Kararı ile yürürlüğe giren Sözleşmeli Personel Çalıştırılmasına İlişkin Esasların 12 nci maddesin</w:t>
      </w:r>
      <w:r w:rsidR="004714FC">
        <w:rPr>
          <w:rFonts w:ascii="Times New Roman" w:hAnsi="Times New Roman" w:cs="Times New Roman"/>
          <w:color w:val="000000"/>
          <w:sz w:val="24"/>
          <w:szCs w:val="24"/>
        </w:rPr>
        <w:t xml:space="preserve">in üçüncü fıkrasındaki </w:t>
      </w:r>
      <w:r w:rsidRPr="0048342C">
        <w:rPr>
          <w:rFonts w:ascii="Times New Roman" w:hAnsi="Times New Roman" w:cs="Times New Roman"/>
          <w:color w:val="000000"/>
          <w:sz w:val="24"/>
          <w:szCs w:val="24"/>
        </w:rPr>
        <w:t>hüküm Alevi</w:t>
      </w:r>
      <w:r w:rsidR="00903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8342C">
        <w:rPr>
          <w:rFonts w:ascii="Times New Roman" w:hAnsi="Times New Roman" w:cs="Times New Roman"/>
          <w:color w:val="000000"/>
          <w:sz w:val="24"/>
          <w:szCs w:val="24"/>
        </w:rPr>
        <w:t>Bektaşi Cemevi Önderi hakkında uygulanmaz.</w:t>
      </w:r>
    </w:p>
    <w:p w:rsidR="006567AA" w:rsidRDefault="006567AA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490065" w:rsidRPr="00CD57D9" w:rsidRDefault="00490065" w:rsidP="00490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Atama</w:t>
      </w:r>
      <w:r>
        <w:rPr>
          <w:rFonts w:ascii="Times New Roman" w:hAnsi="Times New Roman" w:cs="Times New Roman"/>
          <w:b/>
          <w:sz w:val="24"/>
          <w:szCs w:val="24"/>
        </w:rPr>
        <w:t xml:space="preserve"> İşlem Süreci</w:t>
      </w:r>
    </w:p>
    <w:p w:rsidR="00490065" w:rsidRPr="0053263B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Atamadan önce istenecek belgeler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57D9">
        <w:rPr>
          <w:rFonts w:ascii="Times New Roman" w:hAnsi="Times New Roman" w:cs="Times New Roman"/>
          <w:sz w:val="24"/>
          <w:szCs w:val="24"/>
        </w:rPr>
        <w:t xml:space="preserve"> -(1) </w:t>
      </w:r>
      <w:r>
        <w:rPr>
          <w:rFonts w:ascii="Times New Roman" w:hAnsi="Times New Roman" w:cs="Times New Roman"/>
          <w:sz w:val="24"/>
          <w:szCs w:val="24"/>
        </w:rPr>
        <w:t>Bakanlık tarafından yapılan değerlendirme</w:t>
      </w:r>
      <w:r w:rsidRPr="00CD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sonrasında </w:t>
      </w:r>
      <w:r w:rsidRPr="00CD57D9">
        <w:rPr>
          <w:rFonts w:ascii="Times New Roman" w:hAnsi="Times New Roman" w:cs="Times New Roman"/>
          <w:sz w:val="24"/>
          <w:szCs w:val="24"/>
        </w:rPr>
        <w:t>adaylardan başvuru dilekçeleri ile beraber Bakanlık internet sitesinde belirtilen süre içerisinde aşağıdaki belgeler istenir.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Erkek adayların askerlikle ilişiği olmadığına dair yazılı beyanı.</w:t>
      </w: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Adli sicil kaydına ilişkin yazılı beyanı.</w:t>
      </w: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Sağlık açısından görevini devamlı olarak yapmaya engel bir durumu bulunmadığına dair yazılı beyanı.</w:t>
      </w:r>
    </w:p>
    <w:p w:rsidR="00490065" w:rsidRPr="00CD57D9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ç) Dört adet vesikalık fotoğraf.</w:t>
      </w: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d)Mal bildirimi.</w:t>
      </w:r>
    </w:p>
    <w:p w:rsidR="00490065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Atama</w:t>
      </w:r>
      <w:r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57D9">
        <w:rPr>
          <w:rFonts w:ascii="Times New Roman" w:hAnsi="Times New Roman" w:cs="Times New Roman"/>
          <w:sz w:val="24"/>
          <w:szCs w:val="24"/>
        </w:rPr>
        <w:t xml:space="preserve"> -(1) </w:t>
      </w:r>
      <w:r w:rsidR="00553A58" w:rsidRPr="00AE3DC3">
        <w:rPr>
          <w:rFonts w:ascii="Times New Roman" w:hAnsi="Times New Roman" w:cs="Times New Roman"/>
          <w:sz w:val="24"/>
          <w:szCs w:val="24"/>
        </w:rPr>
        <w:t>Ba</w:t>
      </w:r>
      <w:r w:rsidR="00553A58"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>şvuruda bulunanlar</w:t>
      </w:r>
      <w:r w:rsidR="00850FC7"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553A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5F039C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F039C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 çerçevesinde</w:t>
      </w:r>
      <w:r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değerlendirme</w:t>
      </w:r>
      <w:r w:rsidR="00553A58"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sonucunda</w:t>
      </w:r>
      <w:r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50FC7" w:rsidRPr="00AE3DC3">
        <w:rPr>
          <w:rFonts w:ascii="Times New Roman" w:eastAsia="Times New Roman" w:hAnsi="Times New Roman" w:cs="Times New Roman"/>
          <w:sz w:val="24"/>
          <w:szCs w:val="24"/>
          <w:lang w:eastAsia="tr-TR"/>
        </w:rPr>
        <w:t>atamaları gerçekleştirilir.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Gerekli belgeleri süresinde ibraz etmeyenlerin atamaları yapılmaz.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D9">
        <w:rPr>
          <w:rFonts w:ascii="Times New Roman" w:hAnsi="Times New Roman" w:cs="Times New Roman"/>
          <w:sz w:val="24"/>
          <w:szCs w:val="24"/>
        </w:rPr>
        <w:t>Atama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57D9">
        <w:rPr>
          <w:rFonts w:ascii="Times New Roman" w:hAnsi="Times New Roman" w:cs="Times New Roman"/>
          <w:sz w:val="24"/>
          <w:szCs w:val="24"/>
        </w:rPr>
        <w:t>ı yapılanlar hakkında 657 sayılı Kanunun 62 ve 63 üncü madde hükümleri uygulanır.</w:t>
      </w:r>
    </w:p>
    <w:p w:rsidR="00490065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C3" w:rsidRDefault="00AE3DC3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C3" w:rsidRDefault="00AE3DC3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C3" w:rsidRDefault="00AE3DC3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DÖRDÜNCÜ BÖLÜM</w:t>
      </w:r>
    </w:p>
    <w:p w:rsidR="00490065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490065" w:rsidRPr="0053263B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Sekret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3263B">
        <w:rPr>
          <w:rFonts w:ascii="Times New Roman" w:hAnsi="Times New Roman" w:cs="Times New Roman"/>
          <w:b/>
          <w:sz w:val="24"/>
          <w:szCs w:val="24"/>
        </w:rPr>
        <w:t>rya hizmetleri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57D9">
        <w:rPr>
          <w:rFonts w:ascii="Times New Roman" w:hAnsi="Times New Roman" w:cs="Times New Roman"/>
          <w:sz w:val="24"/>
          <w:szCs w:val="24"/>
        </w:rPr>
        <w:t xml:space="preserve"> -(1) Bu usul ve esaslarda yer alan </w:t>
      </w:r>
      <w:r>
        <w:rPr>
          <w:rFonts w:ascii="Times New Roman" w:hAnsi="Times New Roman" w:cs="Times New Roman"/>
          <w:sz w:val="24"/>
          <w:szCs w:val="24"/>
        </w:rPr>
        <w:t>atama işlemlerine</w:t>
      </w:r>
      <w:r w:rsidRPr="00CD57D9">
        <w:rPr>
          <w:rFonts w:ascii="Times New Roman" w:hAnsi="Times New Roman" w:cs="Times New Roman"/>
          <w:sz w:val="24"/>
          <w:szCs w:val="24"/>
        </w:rPr>
        <w:t xml:space="preserve"> ilişkin sekretarya hizmetleri </w:t>
      </w:r>
      <w:r w:rsidRPr="00AE3DC3">
        <w:rPr>
          <w:rFonts w:ascii="Times New Roman" w:hAnsi="Times New Roman" w:cs="Times New Roman"/>
          <w:sz w:val="24"/>
          <w:szCs w:val="24"/>
        </w:rPr>
        <w:t xml:space="preserve">Genel Müdürlük </w:t>
      </w:r>
      <w:r w:rsidRPr="00CD57D9">
        <w:rPr>
          <w:rFonts w:ascii="Times New Roman" w:hAnsi="Times New Roman" w:cs="Times New Roman"/>
          <w:sz w:val="24"/>
          <w:szCs w:val="24"/>
        </w:rPr>
        <w:t>tarafından yürütülür.</w:t>
      </w:r>
      <w:r w:rsidR="00656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57D9">
        <w:rPr>
          <w:rFonts w:ascii="Times New Roman" w:hAnsi="Times New Roman" w:cs="Times New Roman"/>
          <w:sz w:val="24"/>
          <w:szCs w:val="24"/>
        </w:rPr>
        <w:t xml:space="preserve"> -(1) Bu usul ve esaslarda hüküm bulunmayan hallerde, 6/6/1978 tarihli ve 7/15754 sayılı Bakanlar Kurulu Kararı ile yürürlüğe konulan Sözleşmeli Personel Çalıştırılmasına İlişkin Esaslar hükümleri uygulanır.</w:t>
      </w:r>
    </w:p>
    <w:p w:rsidR="00F30362" w:rsidRDefault="00F30362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Default="00490065" w:rsidP="00F3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57D9">
        <w:rPr>
          <w:rFonts w:ascii="Times New Roman" w:hAnsi="Times New Roman" w:cs="Times New Roman"/>
          <w:sz w:val="24"/>
          <w:szCs w:val="24"/>
        </w:rPr>
        <w:t>- (1) Bu usul ve esaslar</w:t>
      </w:r>
      <w:r w:rsidR="009032B9" w:rsidRPr="00CD57D9">
        <w:rPr>
          <w:rFonts w:ascii="Times New Roman" w:hAnsi="Times New Roman" w:cs="Times New Roman"/>
          <w:sz w:val="24"/>
          <w:szCs w:val="24"/>
        </w:rPr>
        <w:t xml:space="preserve"> </w:t>
      </w:r>
      <w:r w:rsidR="00F30362" w:rsidRPr="00DD1571">
        <w:rPr>
          <w:rFonts w:ascii="Times New Roman" w:hAnsi="Times New Roman" w:cs="Times New Roman"/>
          <w:sz w:val="24"/>
          <w:szCs w:val="24"/>
        </w:rPr>
        <w:t>onaylandığı tarihte yürürlüğe girer.</w:t>
      </w:r>
    </w:p>
    <w:p w:rsidR="00F30362" w:rsidRPr="00CD57D9" w:rsidRDefault="00F30362" w:rsidP="00F3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53263B" w:rsidRDefault="00490065" w:rsidP="00490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490065" w:rsidRPr="00CD57D9" w:rsidRDefault="00490065" w:rsidP="004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65" w:rsidRPr="00B55973" w:rsidRDefault="00490065" w:rsidP="00490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63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57D9">
        <w:rPr>
          <w:rFonts w:ascii="Times New Roman" w:hAnsi="Times New Roman" w:cs="Times New Roman"/>
          <w:sz w:val="24"/>
          <w:szCs w:val="24"/>
        </w:rPr>
        <w:t xml:space="preserve"> - (1) Bu usul ve esasları Kültür ve Turizm Bakanı yürütür.</w:t>
      </w:r>
    </w:p>
    <w:p w:rsidR="00490065" w:rsidRPr="0053263B" w:rsidRDefault="00490065" w:rsidP="0049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65" w:rsidRDefault="00490065" w:rsidP="00490065"/>
    <w:p w:rsidR="002713E0" w:rsidRDefault="002713E0" w:rsidP="00CD52CD"/>
    <w:sectPr w:rsidR="002713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78" w:rsidRDefault="003E3B78" w:rsidP="000F1F07">
      <w:pPr>
        <w:spacing w:after="0" w:line="240" w:lineRule="auto"/>
      </w:pPr>
      <w:r>
        <w:separator/>
      </w:r>
    </w:p>
  </w:endnote>
  <w:endnote w:type="continuationSeparator" w:id="0">
    <w:p w:rsidR="003E3B78" w:rsidRDefault="003E3B78" w:rsidP="000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00847"/>
      <w:docPartObj>
        <w:docPartGallery w:val="Page Numbers (Bottom of Page)"/>
        <w:docPartUnique/>
      </w:docPartObj>
    </w:sdtPr>
    <w:sdtEndPr/>
    <w:sdtContent>
      <w:p w:rsidR="000F1F07" w:rsidRDefault="000F1F0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DE">
          <w:rPr>
            <w:noProof/>
          </w:rPr>
          <w:t>1</w:t>
        </w:r>
        <w:r>
          <w:fldChar w:fldCharType="end"/>
        </w:r>
      </w:p>
    </w:sdtContent>
  </w:sdt>
  <w:p w:rsidR="000F1F07" w:rsidRDefault="000F1F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78" w:rsidRDefault="003E3B78" w:rsidP="000F1F07">
      <w:pPr>
        <w:spacing w:after="0" w:line="240" w:lineRule="auto"/>
      </w:pPr>
      <w:r>
        <w:separator/>
      </w:r>
    </w:p>
  </w:footnote>
  <w:footnote w:type="continuationSeparator" w:id="0">
    <w:p w:rsidR="003E3B78" w:rsidRDefault="003E3B78" w:rsidP="000F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63C"/>
    <w:multiLevelType w:val="hybridMultilevel"/>
    <w:tmpl w:val="3B3E30B4"/>
    <w:lvl w:ilvl="0" w:tplc="AF1C7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D734E"/>
    <w:multiLevelType w:val="hybridMultilevel"/>
    <w:tmpl w:val="38C43C54"/>
    <w:lvl w:ilvl="0" w:tplc="B21E9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72A0"/>
    <w:multiLevelType w:val="hybridMultilevel"/>
    <w:tmpl w:val="193A2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487"/>
    <w:multiLevelType w:val="hybridMultilevel"/>
    <w:tmpl w:val="00400C32"/>
    <w:lvl w:ilvl="0" w:tplc="1616BF6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5"/>
    <w:rsid w:val="00042486"/>
    <w:rsid w:val="000F1F07"/>
    <w:rsid w:val="00150DCE"/>
    <w:rsid w:val="001A21C3"/>
    <w:rsid w:val="00257660"/>
    <w:rsid w:val="002713E0"/>
    <w:rsid w:val="002A3842"/>
    <w:rsid w:val="003E3B78"/>
    <w:rsid w:val="004113B9"/>
    <w:rsid w:val="004714FC"/>
    <w:rsid w:val="00490065"/>
    <w:rsid w:val="0049287D"/>
    <w:rsid w:val="00503E7B"/>
    <w:rsid w:val="00553A58"/>
    <w:rsid w:val="005B1DE5"/>
    <w:rsid w:val="006567AA"/>
    <w:rsid w:val="00696F1B"/>
    <w:rsid w:val="006A0D1B"/>
    <w:rsid w:val="006E76AD"/>
    <w:rsid w:val="006F64B7"/>
    <w:rsid w:val="0076747A"/>
    <w:rsid w:val="007D17E0"/>
    <w:rsid w:val="008132A1"/>
    <w:rsid w:val="008352DE"/>
    <w:rsid w:val="00850FC7"/>
    <w:rsid w:val="00856390"/>
    <w:rsid w:val="008B60AB"/>
    <w:rsid w:val="008E68BB"/>
    <w:rsid w:val="008F167F"/>
    <w:rsid w:val="00901C7D"/>
    <w:rsid w:val="009032B9"/>
    <w:rsid w:val="00A45E6D"/>
    <w:rsid w:val="00A90246"/>
    <w:rsid w:val="00AE3DC3"/>
    <w:rsid w:val="00B65D3D"/>
    <w:rsid w:val="00BE0676"/>
    <w:rsid w:val="00CD52CD"/>
    <w:rsid w:val="00DC027E"/>
    <w:rsid w:val="00E16C8B"/>
    <w:rsid w:val="00E90332"/>
    <w:rsid w:val="00F30362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48BC-3EE4-4925-AC69-7EFD687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6D"/>
  </w:style>
  <w:style w:type="paragraph" w:styleId="Balk1">
    <w:name w:val="heading 1"/>
    <w:basedOn w:val="Normal"/>
    <w:next w:val="Normal"/>
    <w:link w:val="Balk1Char"/>
    <w:uiPriority w:val="9"/>
    <w:qFormat/>
    <w:rsid w:val="00A45E6D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45E6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5E6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45E6D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45E6D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45E6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5E6D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5E6D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5E6D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45E6D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Balk2Char">
    <w:name w:val="Başlık 2 Char"/>
    <w:link w:val="Balk2"/>
    <w:uiPriority w:val="9"/>
    <w:rsid w:val="00A45E6D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Balk3Char">
    <w:name w:val="Başlık 3 Char"/>
    <w:link w:val="Balk3"/>
    <w:uiPriority w:val="9"/>
    <w:rsid w:val="00A45E6D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Balk4Char">
    <w:name w:val="Başlık 4 Char"/>
    <w:link w:val="Balk4"/>
    <w:uiPriority w:val="9"/>
    <w:rsid w:val="00A45E6D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Balk5Char">
    <w:name w:val="Başlık 5 Char"/>
    <w:link w:val="Balk5"/>
    <w:uiPriority w:val="9"/>
    <w:rsid w:val="00A45E6D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Balk6Char">
    <w:name w:val="Başlık 6 Char"/>
    <w:link w:val="Balk6"/>
    <w:uiPriority w:val="9"/>
    <w:rsid w:val="00A45E6D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Balk7Char">
    <w:name w:val="Başlık 7 Char"/>
    <w:link w:val="Balk7"/>
    <w:uiPriority w:val="9"/>
    <w:semiHidden/>
    <w:rsid w:val="00A45E6D"/>
    <w:rPr>
      <w:rFonts w:ascii="Calibri Light" w:eastAsia="SimSun" w:hAnsi="Calibri Light" w:cs="Times New Roman"/>
      <w:color w:val="1F4E79"/>
    </w:rPr>
  </w:style>
  <w:style w:type="character" w:customStyle="1" w:styleId="Balk8Char">
    <w:name w:val="Başlık 8 Char"/>
    <w:link w:val="Balk8"/>
    <w:uiPriority w:val="9"/>
    <w:semiHidden/>
    <w:rsid w:val="00A45E6D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Balk9Char">
    <w:name w:val="Başlık 9 Char"/>
    <w:link w:val="Balk9"/>
    <w:uiPriority w:val="9"/>
    <w:semiHidden/>
    <w:rsid w:val="00A45E6D"/>
    <w:rPr>
      <w:rFonts w:ascii="Calibri Light" w:eastAsia="SimSun" w:hAnsi="Calibri Light" w:cs="Times New Roman"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45E6D"/>
    <w:pPr>
      <w:spacing w:line="240" w:lineRule="auto"/>
    </w:pPr>
    <w:rPr>
      <w:b/>
      <w:bCs/>
      <w:smallCaps/>
      <w:color w:val="5B9BD5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A45E6D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A45E6D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45E6D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AltyazChar">
    <w:name w:val="Altyazı Char"/>
    <w:link w:val="Altyaz"/>
    <w:uiPriority w:val="11"/>
    <w:rsid w:val="00A45E6D"/>
    <w:rPr>
      <w:rFonts w:ascii="Calibri Light" w:eastAsia="SimSun" w:hAnsi="Calibri Light" w:cs="Times New Roman"/>
    </w:rPr>
  </w:style>
  <w:style w:type="character" w:styleId="Gl">
    <w:name w:val="Strong"/>
    <w:uiPriority w:val="22"/>
    <w:qFormat/>
    <w:rsid w:val="00A45E6D"/>
    <w:rPr>
      <w:b/>
      <w:bCs/>
    </w:rPr>
  </w:style>
  <w:style w:type="character" w:styleId="Vurgu">
    <w:name w:val="Emphasis"/>
    <w:uiPriority w:val="20"/>
    <w:qFormat/>
    <w:rsid w:val="00A45E6D"/>
    <w:rPr>
      <w:i/>
      <w:iCs/>
    </w:rPr>
  </w:style>
  <w:style w:type="paragraph" w:styleId="AralkYok">
    <w:name w:val="No Spacing"/>
    <w:uiPriority w:val="1"/>
    <w:qFormat/>
    <w:rsid w:val="00A45E6D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45E6D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link w:val="Alnt"/>
    <w:uiPriority w:val="29"/>
    <w:rsid w:val="00A45E6D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45E6D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GlAlntChar">
    <w:name w:val="Güçlü Alıntı Char"/>
    <w:link w:val="GlAlnt"/>
    <w:uiPriority w:val="30"/>
    <w:rsid w:val="00A45E6D"/>
    <w:rPr>
      <w:rFonts w:ascii="Calibri Light" w:eastAsia="SimSun" w:hAnsi="Calibri Light" w:cs="Times New Roman"/>
      <w:color w:val="5B9BD5"/>
      <w:sz w:val="24"/>
      <w:szCs w:val="24"/>
    </w:rPr>
  </w:style>
  <w:style w:type="character" w:styleId="HafifVurgulama">
    <w:name w:val="Subtle Emphasis"/>
    <w:uiPriority w:val="19"/>
    <w:qFormat/>
    <w:rsid w:val="00A45E6D"/>
    <w:rPr>
      <w:i/>
      <w:iCs/>
      <w:color w:val="404040"/>
    </w:rPr>
  </w:style>
  <w:style w:type="character" w:styleId="GlVurgulama">
    <w:name w:val="Intense Emphasis"/>
    <w:uiPriority w:val="21"/>
    <w:qFormat/>
    <w:rsid w:val="00A45E6D"/>
    <w:rPr>
      <w:b w:val="0"/>
      <w:bCs w:val="0"/>
      <w:i/>
      <w:iCs/>
      <w:color w:val="5B9BD5"/>
    </w:rPr>
  </w:style>
  <w:style w:type="character" w:styleId="HafifBavuru">
    <w:name w:val="Subtle Reference"/>
    <w:uiPriority w:val="31"/>
    <w:qFormat/>
    <w:rsid w:val="00A45E6D"/>
    <w:rPr>
      <w:smallCaps/>
      <w:color w:val="404040"/>
      <w:u w:val="single" w:color="7F7F7F"/>
    </w:rPr>
  </w:style>
  <w:style w:type="character" w:styleId="GlBavuru">
    <w:name w:val="Intense Reference"/>
    <w:uiPriority w:val="32"/>
    <w:qFormat/>
    <w:rsid w:val="00A45E6D"/>
    <w:rPr>
      <w:b/>
      <w:bCs/>
      <w:smallCaps/>
      <w:color w:val="5B9BD5"/>
      <w:spacing w:val="5"/>
      <w:u w:val="single"/>
    </w:rPr>
  </w:style>
  <w:style w:type="character" w:styleId="KitapBal">
    <w:name w:val="Book Title"/>
    <w:uiPriority w:val="33"/>
    <w:qFormat/>
    <w:rsid w:val="00A45E6D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45E6D"/>
    <w:pPr>
      <w:outlineLvl w:val="9"/>
    </w:pPr>
  </w:style>
  <w:style w:type="paragraph" w:styleId="ListeParagraf">
    <w:name w:val="List Paragraph"/>
    <w:basedOn w:val="Normal"/>
    <w:uiPriority w:val="34"/>
    <w:qFormat/>
    <w:rsid w:val="004900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6A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F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F07"/>
  </w:style>
  <w:style w:type="paragraph" w:styleId="AltBilgi">
    <w:name w:val="footer"/>
    <w:basedOn w:val="Normal"/>
    <w:link w:val="AltBilgiChar"/>
    <w:uiPriority w:val="99"/>
    <w:unhideWhenUsed/>
    <w:rsid w:val="000F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Kağan Günaydın</dc:creator>
  <cp:keywords/>
  <dc:description/>
  <cp:lastModifiedBy>YIGITCAN ARTUKOGLU</cp:lastModifiedBy>
  <cp:revision>2</cp:revision>
  <cp:lastPrinted>2023-03-22T10:24:00Z</cp:lastPrinted>
  <dcterms:created xsi:type="dcterms:W3CDTF">2023-03-29T12:32:00Z</dcterms:created>
  <dcterms:modified xsi:type="dcterms:W3CDTF">2023-03-29T12:32:00Z</dcterms:modified>
</cp:coreProperties>
</file>